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A7" w:rsidRPr="0088214F" w:rsidRDefault="00AF16A7" w:rsidP="00AF16A7">
      <w:pPr>
        <w:jc w:val="center"/>
        <w:rPr>
          <w:b/>
          <w:sz w:val="36"/>
          <w:szCs w:val="36"/>
        </w:rPr>
      </w:pPr>
      <w:r w:rsidRPr="0088214F">
        <w:rPr>
          <w:rFonts w:hint="eastAsia"/>
          <w:b/>
          <w:sz w:val="36"/>
          <w:szCs w:val="36"/>
        </w:rPr>
        <w:t>温州</w:t>
      </w:r>
      <w:r w:rsidR="00575B38" w:rsidRPr="0088214F">
        <w:rPr>
          <w:rFonts w:hint="eastAsia"/>
          <w:b/>
          <w:sz w:val="36"/>
          <w:szCs w:val="36"/>
        </w:rPr>
        <w:t>爱默森检测</w:t>
      </w:r>
      <w:r w:rsidRPr="0088214F">
        <w:rPr>
          <w:rFonts w:hint="eastAsia"/>
          <w:b/>
          <w:sz w:val="36"/>
          <w:szCs w:val="36"/>
        </w:rPr>
        <w:t>技术服务有限公司</w:t>
      </w:r>
    </w:p>
    <w:p w:rsidR="002059C9" w:rsidRPr="0033217E" w:rsidRDefault="00FC781D" w:rsidP="002059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洁净度</w:t>
      </w:r>
      <w:r w:rsidR="001604E2">
        <w:rPr>
          <w:rFonts w:hint="eastAsia"/>
          <w:sz w:val="32"/>
          <w:szCs w:val="32"/>
        </w:rPr>
        <w:t>检测</w:t>
      </w:r>
      <w:r w:rsidR="00225C80">
        <w:rPr>
          <w:rFonts w:hint="eastAsia"/>
          <w:sz w:val="32"/>
          <w:szCs w:val="32"/>
        </w:rPr>
        <w:t>委托单</w:t>
      </w:r>
    </w:p>
    <w:tbl>
      <w:tblPr>
        <w:tblStyle w:val="a3"/>
        <w:tblW w:w="5000" w:type="pct"/>
        <w:tblLook w:val="04A0"/>
      </w:tblPr>
      <w:tblGrid>
        <w:gridCol w:w="1951"/>
        <w:gridCol w:w="8011"/>
      </w:tblGrid>
      <w:tr w:rsidR="009A1A05" w:rsidRPr="006E18D2" w:rsidTr="009A0AEB">
        <w:tc>
          <w:tcPr>
            <w:tcW w:w="979" w:type="pct"/>
            <w:vAlign w:val="center"/>
          </w:tcPr>
          <w:p w:rsidR="009A1A05" w:rsidRPr="006E18D2" w:rsidRDefault="009A1A05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18D2">
              <w:rPr>
                <w:rFonts w:hint="eastAsia"/>
                <w:sz w:val="24"/>
                <w:szCs w:val="24"/>
              </w:rPr>
              <w:t>委托单位</w:t>
            </w:r>
          </w:p>
        </w:tc>
        <w:tc>
          <w:tcPr>
            <w:tcW w:w="4021" w:type="pct"/>
          </w:tcPr>
          <w:p w:rsidR="009A1A05" w:rsidRPr="006E18D2" w:rsidRDefault="009A1A05" w:rsidP="006E18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2058" w:rsidRPr="006E18D2" w:rsidTr="009A0AEB">
        <w:tc>
          <w:tcPr>
            <w:tcW w:w="979" w:type="pct"/>
            <w:vAlign w:val="center"/>
          </w:tcPr>
          <w:p w:rsidR="00002058" w:rsidRPr="006E18D2" w:rsidRDefault="00002058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委托编号</w:t>
            </w:r>
          </w:p>
        </w:tc>
        <w:tc>
          <w:tcPr>
            <w:tcW w:w="4021" w:type="pct"/>
          </w:tcPr>
          <w:p w:rsidR="00002058" w:rsidRDefault="00096ED9" w:rsidP="006E18D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（受托方填写）</w:t>
            </w:r>
          </w:p>
        </w:tc>
      </w:tr>
      <w:tr w:rsidR="00201C14" w:rsidRPr="006E18D2" w:rsidTr="001604E2">
        <w:trPr>
          <w:trHeight w:val="643"/>
        </w:trPr>
        <w:tc>
          <w:tcPr>
            <w:tcW w:w="979" w:type="pct"/>
            <w:vAlign w:val="center"/>
          </w:tcPr>
          <w:p w:rsidR="00201C14" w:rsidRDefault="00201C14" w:rsidP="00E6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021" w:type="pct"/>
            <w:vAlign w:val="center"/>
          </w:tcPr>
          <w:p w:rsidR="00201C14" w:rsidRPr="00095A27" w:rsidRDefault="00201C14" w:rsidP="001478F3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01C14" w:rsidRPr="006E18D2" w:rsidTr="001604E2">
        <w:trPr>
          <w:trHeight w:val="643"/>
        </w:trPr>
        <w:tc>
          <w:tcPr>
            <w:tcW w:w="979" w:type="pct"/>
            <w:vAlign w:val="center"/>
          </w:tcPr>
          <w:p w:rsidR="00201C14" w:rsidRDefault="00201C14" w:rsidP="00E6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检测地点</w:t>
            </w:r>
          </w:p>
        </w:tc>
        <w:tc>
          <w:tcPr>
            <w:tcW w:w="4021" w:type="pct"/>
            <w:vAlign w:val="center"/>
          </w:tcPr>
          <w:p w:rsidR="00201C14" w:rsidRPr="00095A27" w:rsidRDefault="00201C14" w:rsidP="00CA72E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1604E2" w:rsidRPr="006E18D2" w:rsidTr="001604E2">
        <w:trPr>
          <w:trHeight w:val="643"/>
        </w:trPr>
        <w:tc>
          <w:tcPr>
            <w:tcW w:w="979" w:type="pct"/>
            <w:vAlign w:val="center"/>
          </w:tcPr>
          <w:p w:rsidR="001604E2" w:rsidRPr="006E18D2" w:rsidRDefault="001604E2" w:rsidP="00E60E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检验项目</w:t>
            </w:r>
          </w:p>
        </w:tc>
        <w:tc>
          <w:tcPr>
            <w:tcW w:w="4021" w:type="pct"/>
            <w:vAlign w:val="center"/>
          </w:tcPr>
          <w:p w:rsidR="001478F3" w:rsidRDefault="003C4964" w:rsidP="001478F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5A27">
              <w:rPr>
                <w:rFonts w:hint="eastAsia"/>
                <w:szCs w:val="21"/>
              </w:rPr>
              <w:t>□</w:t>
            </w:r>
            <w:r w:rsidR="00E6477A" w:rsidRPr="00E6477A">
              <w:rPr>
                <w:rFonts w:hint="eastAsia"/>
                <w:sz w:val="24"/>
                <w:szCs w:val="24"/>
              </w:rPr>
              <w:t>空气悬浮粒子</w:t>
            </w:r>
            <w:r w:rsidR="000C6AC2">
              <w:rPr>
                <w:rFonts w:hint="eastAsia"/>
                <w:sz w:val="24"/>
                <w:szCs w:val="24"/>
              </w:rPr>
              <w:t xml:space="preserve">   </w:t>
            </w:r>
            <w:r w:rsidRPr="00095A27">
              <w:rPr>
                <w:rFonts w:hint="eastAsia"/>
                <w:szCs w:val="21"/>
              </w:rPr>
              <w:t>□</w:t>
            </w:r>
            <w:r w:rsidR="00E6477A" w:rsidRPr="00E6477A">
              <w:rPr>
                <w:rFonts w:hint="eastAsia"/>
                <w:sz w:val="24"/>
                <w:szCs w:val="24"/>
              </w:rPr>
              <w:t>风量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95A2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风速</w:t>
            </w:r>
            <w:r w:rsidR="000C6AC2">
              <w:rPr>
                <w:rFonts w:hint="eastAsia"/>
                <w:sz w:val="24"/>
                <w:szCs w:val="24"/>
              </w:rPr>
              <w:t xml:space="preserve">  </w:t>
            </w:r>
            <w:r w:rsidRPr="00095A27">
              <w:rPr>
                <w:rFonts w:hint="eastAsia"/>
                <w:szCs w:val="21"/>
              </w:rPr>
              <w:t>□</w:t>
            </w:r>
            <w:r w:rsidR="000C6AC2">
              <w:rPr>
                <w:rFonts w:hint="eastAsia"/>
                <w:sz w:val="24"/>
                <w:szCs w:val="24"/>
              </w:rPr>
              <w:t xml:space="preserve"> </w:t>
            </w:r>
            <w:r w:rsidR="00E6477A" w:rsidRPr="00E6477A">
              <w:rPr>
                <w:rFonts w:hint="eastAsia"/>
                <w:sz w:val="24"/>
                <w:szCs w:val="24"/>
              </w:rPr>
              <w:t>压差</w:t>
            </w:r>
            <w:r w:rsidR="000C6AC2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95A2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换气次数</w:t>
            </w:r>
          </w:p>
          <w:p w:rsidR="003C4964" w:rsidRDefault="003C4964" w:rsidP="001478F3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095A27">
              <w:rPr>
                <w:rFonts w:hint="eastAsia"/>
                <w:szCs w:val="21"/>
              </w:rPr>
              <w:t>□</w:t>
            </w:r>
            <w:r w:rsidR="001478F3" w:rsidRPr="001478F3">
              <w:rPr>
                <w:rFonts w:hint="eastAsia"/>
                <w:sz w:val="24"/>
                <w:szCs w:val="24"/>
              </w:rPr>
              <w:t>已装过滤器检漏</w:t>
            </w:r>
            <w:r w:rsidR="001478F3">
              <w:rPr>
                <w:rFonts w:hint="eastAsia"/>
                <w:sz w:val="24"/>
                <w:szCs w:val="24"/>
              </w:rPr>
              <w:t xml:space="preserve">   </w:t>
            </w:r>
            <w:r w:rsidRPr="00095A27">
              <w:rPr>
                <w:rFonts w:hint="eastAsia"/>
                <w:szCs w:val="21"/>
              </w:rPr>
              <w:t>□</w:t>
            </w:r>
            <w:r w:rsidR="00E6477A" w:rsidRPr="00E6477A">
              <w:rPr>
                <w:rFonts w:hint="eastAsia"/>
                <w:sz w:val="24"/>
                <w:szCs w:val="24"/>
              </w:rPr>
              <w:t>温度</w:t>
            </w:r>
            <w:r w:rsidR="000C6AC2">
              <w:rPr>
                <w:rFonts w:hint="eastAsia"/>
                <w:sz w:val="24"/>
                <w:szCs w:val="24"/>
              </w:rPr>
              <w:t xml:space="preserve">   </w:t>
            </w:r>
            <w:r w:rsidRPr="00095A2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湿度</w:t>
            </w:r>
            <w:r w:rsidR="000C6AC2">
              <w:rPr>
                <w:rFonts w:hint="eastAsia"/>
                <w:sz w:val="24"/>
                <w:szCs w:val="24"/>
              </w:rPr>
              <w:t xml:space="preserve">    </w:t>
            </w:r>
            <w:r w:rsidRPr="00095A27">
              <w:rPr>
                <w:rFonts w:hint="eastAsia"/>
                <w:szCs w:val="21"/>
              </w:rPr>
              <w:t>□</w:t>
            </w:r>
            <w:r w:rsidR="000C6AC2">
              <w:rPr>
                <w:rFonts w:hint="eastAsia"/>
                <w:sz w:val="24"/>
                <w:szCs w:val="24"/>
              </w:rPr>
              <w:t>浮游菌</w:t>
            </w:r>
            <w:r w:rsidR="000C6AC2">
              <w:rPr>
                <w:rFonts w:hint="eastAsia"/>
                <w:sz w:val="24"/>
                <w:szCs w:val="24"/>
              </w:rPr>
              <w:t xml:space="preserve">   </w:t>
            </w:r>
            <w:r w:rsidRPr="00095A2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沉降菌</w:t>
            </w:r>
          </w:p>
          <w:p w:rsidR="00782DF8" w:rsidRPr="000C6AC2" w:rsidRDefault="003C4964" w:rsidP="001478F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095A27">
              <w:rPr>
                <w:rFonts w:hint="eastAsia"/>
                <w:szCs w:val="21"/>
              </w:rPr>
              <w:t>□</w:t>
            </w:r>
            <w:r w:rsidR="00E6477A" w:rsidRPr="00E6477A">
              <w:rPr>
                <w:rFonts w:hint="eastAsia"/>
                <w:sz w:val="24"/>
                <w:szCs w:val="24"/>
              </w:rPr>
              <w:t>表面微生物</w:t>
            </w:r>
          </w:p>
        </w:tc>
      </w:tr>
      <w:tr w:rsidR="001604E2" w:rsidRPr="006E18D2" w:rsidTr="001604E2">
        <w:trPr>
          <w:trHeight w:val="435"/>
        </w:trPr>
        <w:tc>
          <w:tcPr>
            <w:tcW w:w="979" w:type="pct"/>
            <w:vAlign w:val="center"/>
          </w:tcPr>
          <w:p w:rsidR="001604E2" w:rsidRPr="006E18D2" w:rsidRDefault="001604E2" w:rsidP="001604E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检验类型（勾选）</w:t>
            </w:r>
          </w:p>
        </w:tc>
        <w:tc>
          <w:tcPr>
            <w:tcW w:w="4021" w:type="pct"/>
          </w:tcPr>
          <w:p w:rsidR="001604E2" w:rsidRPr="001604E2" w:rsidRDefault="003C4964" w:rsidP="001604E2">
            <w:pPr>
              <w:spacing w:line="360" w:lineRule="auto"/>
              <w:rPr>
                <w:szCs w:val="21"/>
              </w:rPr>
            </w:pPr>
            <w:r w:rsidRPr="00095A27">
              <w:rPr>
                <w:rFonts w:hint="eastAsia"/>
                <w:szCs w:val="21"/>
              </w:rPr>
              <w:t>□</w:t>
            </w:r>
            <w:r w:rsidR="001604E2" w:rsidRPr="00095A27">
              <w:rPr>
                <w:rFonts w:hint="eastAsia"/>
                <w:szCs w:val="21"/>
              </w:rPr>
              <w:t xml:space="preserve">   </w:t>
            </w:r>
            <w:r w:rsidR="001604E2" w:rsidRPr="00095A27">
              <w:rPr>
                <w:rFonts w:hint="eastAsia"/>
                <w:szCs w:val="21"/>
              </w:rPr>
              <w:t>委托检验</w:t>
            </w:r>
            <w:r w:rsidR="001604E2">
              <w:rPr>
                <w:rFonts w:hint="eastAsia"/>
                <w:szCs w:val="21"/>
              </w:rPr>
              <w:t xml:space="preserve">     </w:t>
            </w:r>
            <w:r w:rsidR="001604E2" w:rsidRPr="00095A27">
              <w:rPr>
                <w:rFonts w:hint="eastAsia"/>
                <w:szCs w:val="21"/>
              </w:rPr>
              <w:t>□</w:t>
            </w:r>
            <w:r w:rsidR="001604E2" w:rsidRPr="00095A27">
              <w:rPr>
                <w:rFonts w:hint="eastAsia"/>
                <w:szCs w:val="21"/>
              </w:rPr>
              <w:t xml:space="preserve">  </w:t>
            </w:r>
            <w:r w:rsidR="001604E2">
              <w:rPr>
                <w:rFonts w:hint="eastAsia"/>
                <w:szCs w:val="21"/>
              </w:rPr>
              <w:t>监督检测</w:t>
            </w:r>
            <w:r w:rsidR="001604E2">
              <w:rPr>
                <w:rFonts w:hint="eastAsia"/>
                <w:szCs w:val="21"/>
              </w:rPr>
              <w:t xml:space="preserve">       </w:t>
            </w:r>
            <w:r w:rsidR="001604E2" w:rsidRPr="00095A27">
              <w:rPr>
                <w:rFonts w:hint="eastAsia"/>
                <w:szCs w:val="21"/>
              </w:rPr>
              <w:t>□</w:t>
            </w:r>
            <w:r w:rsidR="001604E2" w:rsidRPr="00095A27">
              <w:rPr>
                <w:rFonts w:hint="eastAsia"/>
                <w:szCs w:val="21"/>
              </w:rPr>
              <w:t xml:space="preserve">   </w:t>
            </w:r>
            <w:r w:rsidR="001604E2">
              <w:rPr>
                <w:rFonts w:hint="eastAsia"/>
                <w:szCs w:val="21"/>
              </w:rPr>
              <w:t>竣工验收</w:t>
            </w:r>
            <w:r w:rsidR="001604E2">
              <w:rPr>
                <w:rFonts w:hint="eastAsia"/>
                <w:szCs w:val="21"/>
              </w:rPr>
              <w:t xml:space="preserve">     </w:t>
            </w:r>
            <w:r w:rsidR="001604E2" w:rsidRPr="00095A27">
              <w:rPr>
                <w:rFonts w:hint="eastAsia"/>
                <w:szCs w:val="21"/>
              </w:rPr>
              <w:t>□</w:t>
            </w:r>
            <w:r w:rsidR="001604E2">
              <w:rPr>
                <w:rFonts w:hint="eastAsia"/>
                <w:szCs w:val="21"/>
              </w:rPr>
              <w:t xml:space="preserve">  </w:t>
            </w:r>
            <w:r w:rsidR="001604E2">
              <w:rPr>
                <w:rFonts w:hint="eastAsia"/>
                <w:szCs w:val="21"/>
              </w:rPr>
              <w:t>其他检测</w:t>
            </w:r>
          </w:p>
        </w:tc>
      </w:tr>
      <w:tr w:rsidR="009A0AEB" w:rsidRPr="006E18D2" w:rsidTr="00E9642B">
        <w:trPr>
          <w:trHeight w:val="844"/>
        </w:trPr>
        <w:tc>
          <w:tcPr>
            <w:tcW w:w="979" w:type="pct"/>
            <w:vAlign w:val="center"/>
          </w:tcPr>
          <w:p w:rsidR="009A0AEB" w:rsidRPr="006E18D2" w:rsidRDefault="009A0AEB" w:rsidP="002275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依据标准</w:t>
            </w:r>
          </w:p>
        </w:tc>
        <w:tc>
          <w:tcPr>
            <w:tcW w:w="4021" w:type="pct"/>
          </w:tcPr>
          <w:p w:rsidR="00782DF8" w:rsidRDefault="00527225" w:rsidP="00220B00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1、GB/T25915</w:t>
            </w:r>
            <w:r w:rsidR="00220B00">
              <w:rPr>
                <w:rFonts w:ascii="宋体" w:hAnsi="宋体" w:hint="eastAsia"/>
                <w:sz w:val="24"/>
              </w:rPr>
              <w:t>.3-2010/ISO14644-3：2005洁净室及相关受控环境第三部分：检测方法</w:t>
            </w:r>
          </w:p>
          <w:p w:rsidR="00527225" w:rsidRPr="00220B00" w:rsidRDefault="00527225" w:rsidP="00220B00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2、GB/T25916.1-2010/ISO14698-1：2003洁净室及相关受控环境生物污染控制第一部分：一般原理和方法</w:t>
            </w:r>
          </w:p>
        </w:tc>
      </w:tr>
      <w:tr w:rsidR="001604E2" w:rsidRPr="006E18D2" w:rsidTr="001604E2">
        <w:trPr>
          <w:trHeight w:val="533"/>
        </w:trPr>
        <w:tc>
          <w:tcPr>
            <w:tcW w:w="979" w:type="pct"/>
            <w:vAlign w:val="center"/>
          </w:tcPr>
          <w:p w:rsidR="001604E2" w:rsidRPr="00575B38" w:rsidRDefault="00782DF8" w:rsidP="009F564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有效技术资料（如</w:t>
            </w:r>
            <w:r w:rsidR="009F5649">
              <w:rPr>
                <w:rFonts w:asciiTheme="minorEastAsia" w:hAnsiTheme="minorEastAsia" w:hint="eastAsia"/>
                <w:sz w:val="24"/>
                <w:szCs w:val="24"/>
              </w:rPr>
              <w:t>标注主要设备位置的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检测现场平面图</w:t>
            </w:r>
            <w:r w:rsidR="0033018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1604E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4021" w:type="pct"/>
            <w:vAlign w:val="center"/>
          </w:tcPr>
          <w:p w:rsidR="001604E2" w:rsidRPr="001604E2" w:rsidRDefault="001604E2" w:rsidP="00782DF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请提供附件！</w:t>
            </w:r>
          </w:p>
        </w:tc>
      </w:tr>
      <w:tr w:rsidR="009A0AEB" w:rsidRPr="006E18D2" w:rsidTr="009A0AEB">
        <w:trPr>
          <w:trHeight w:val="568"/>
        </w:trPr>
        <w:tc>
          <w:tcPr>
            <w:tcW w:w="979" w:type="pct"/>
            <w:vAlign w:val="center"/>
          </w:tcPr>
          <w:p w:rsidR="009A0AEB" w:rsidRPr="006E18D2" w:rsidRDefault="009A0AEB" w:rsidP="006E18D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021" w:type="pct"/>
          </w:tcPr>
          <w:p w:rsidR="0088214F" w:rsidRPr="0042444D" w:rsidRDefault="009A0AEB" w:rsidP="0042444D">
            <w:pPr>
              <w:pStyle w:val="a4"/>
              <w:numPr>
                <w:ilvl w:val="0"/>
                <w:numId w:val="5"/>
              </w:numPr>
              <w:ind w:firstLineChars="0"/>
              <w:rPr>
                <w:szCs w:val="21"/>
              </w:rPr>
            </w:pPr>
            <w:r w:rsidRPr="0088214F">
              <w:rPr>
                <w:rFonts w:hint="eastAsia"/>
                <w:szCs w:val="21"/>
              </w:rPr>
              <w:t>填写此表内容应真实，委托方对所填写内容真实性负责。</w:t>
            </w:r>
          </w:p>
          <w:p w:rsidR="009A0AEB" w:rsidRPr="0088214F" w:rsidRDefault="009A0AEB" w:rsidP="006E18D2">
            <w:pPr>
              <w:spacing w:line="360" w:lineRule="auto"/>
              <w:rPr>
                <w:rFonts w:ascii="宋体" w:hAnsi="宋体"/>
                <w:szCs w:val="21"/>
              </w:rPr>
            </w:pPr>
            <w:r w:rsidRPr="0088214F">
              <w:rPr>
                <w:rFonts w:ascii="宋体" w:hAnsi="宋体" w:hint="eastAsia"/>
                <w:szCs w:val="21"/>
              </w:rPr>
              <w:t>2. 本委托书一式两份，甲、乙双方各执一份。双方签字盖章后生效。</w:t>
            </w:r>
          </w:p>
        </w:tc>
      </w:tr>
    </w:tbl>
    <w:p w:rsidR="00C87EA3" w:rsidRDefault="00C87EA3" w:rsidP="00C87EA3">
      <w:pPr>
        <w:pStyle w:val="0"/>
        <w:spacing w:line="360" w:lineRule="exact"/>
        <w:ind w:left="6720" w:hangingChars="2800" w:hanging="6720"/>
        <w:jc w:val="left"/>
        <w:rPr>
          <w:rFonts w:ascii="宋体" w:hAnsi="宋体"/>
          <w:sz w:val="24"/>
          <w:szCs w:val="24"/>
        </w:rPr>
      </w:pP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  <w:sectPr w:rsidR="003C4964" w:rsidSect="00AF16A7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lastRenderedPageBreak/>
        <w:t>委托方：</w:t>
      </w: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eastAsiaTheme="minorEastAsia" w:hAnsi="宋体" w:cstheme="minorBidi"/>
          <w:kern w:val="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经办人</w:t>
      </w:r>
      <w:r w:rsidRPr="000E595B">
        <w:rPr>
          <w:rFonts w:ascii="宋体" w:eastAsiaTheme="minorEastAsia" w:hAnsi="宋体" w:cstheme="minorBidi" w:hint="eastAsia"/>
          <w:kern w:val="2"/>
          <w:sz w:val="24"/>
          <w:szCs w:val="24"/>
        </w:rPr>
        <w:t>：</w:t>
      </w: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  址：</w:t>
      </w: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t>电</w:t>
      </w:r>
      <w:r>
        <w:rPr>
          <w:rFonts w:ascii="宋体" w:hAnsi="宋体" w:hint="eastAsia"/>
          <w:sz w:val="24"/>
          <w:szCs w:val="24"/>
        </w:rPr>
        <w:t xml:space="preserve">  </w:t>
      </w:r>
      <w:r w:rsidRPr="00DA443D">
        <w:rPr>
          <w:rFonts w:ascii="宋体" w:hAnsi="宋体" w:hint="eastAsia"/>
          <w:sz w:val="24"/>
          <w:szCs w:val="24"/>
        </w:rPr>
        <w:t>话：</w:t>
      </w: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sz w:val="24"/>
          <w:szCs w:val="24"/>
        </w:rPr>
      </w:pPr>
      <w:r w:rsidRPr="00DA443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 w:rsidRPr="00DA443D">
        <w:rPr>
          <w:rFonts w:hint="eastAsia"/>
          <w:sz w:val="24"/>
          <w:szCs w:val="24"/>
        </w:rPr>
        <w:t xml:space="preserve"> </w:t>
      </w:r>
      <w:r w:rsidRPr="00DA443D">
        <w:rPr>
          <w:rFonts w:hint="eastAsia"/>
          <w:sz w:val="24"/>
          <w:szCs w:val="24"/>
        </w:rPr>
        <w:t>期：</w:t>
      </w: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sz w:val="24"/>
          <w:szCs w:val="24"/>
        </w:rPr>
      </w:pP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受托方</w:t>
      </w:r>
      <w:r w:rsidRPr="00DA443D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温州爱默森检测技术服务有限公司</w:t>
      </w:r>
    </w:p>
    <w:p w:rsidR="003C4964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受理人</w:t>
      </w:r>
      <w:r w:rsidRPr="00DA443D">
        <w:rPr>
          <w:rFonts w:ascii="宋体" w:hAnsi="宋体" w:hint="eastAsia"/>
          <w:sz w:val="24"/>
          <w:szCs w:val="24"/>
        </w:rPr>
        <w:t>：</w:t>
      </w:r>
    </w:p>
    <w:p w:rsidR="003C4964" w:rsidRDefault="003C4964" w:rsidP="003C4964">
      <w:pPr>
        <w:pStyle w:val="0"/>
        <w:adjustRightInd w:val="0"/>
        <w:spacing w:afterLines="50" w:line="360" w:lineRule="exact"/>
        <w:ind w:left="0" w:rightChars="-244" w:right="-51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  址：温州经济技术开发区滨海十五路601号</w:t>
      </w:r>
    </w:p>
    <w:p w:rsidR="003C4964" w:rsidRPr="00DA443D" w:rsidRDefault="003C4964" w:rsidP="003C4964">
      <w:pPr>
        <w:pStyle w:val="0"/>
        <w:spacing w:afterLines="50" w:line="360" w:lineRule="exact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t>电</w:t>
      </w:r>
      <w:r w:rsidRPr="00DA443D">
        <w:rPr>
          <w:rFonts w:ascii="宋体" w:hAnsi="宋体"/>
          <w:sz w:val="24"/>
          <w:szCs w:val="24"/>
        </w:rPr>
        <w:t xml:space="preserve">  </w:t>
      </w:r>
      <w:r w:rsidRPr="00DA443D">
        <w:rPr>
          <w:rFonts w:ascii="宋体" w:hAnsi="宋体" w:hint="eastAsia"/>
          <w:sz w:val="24"/>
          <w:szCs w:val="24"/>
        </w:rPr>
        <w:t>话：</w:t>
      </w:r>
      <w:r>
        <w:rPr>
          <w:rFonts w:ascii="宋体" w:hAnsi="宋体" w:hint="eastAsia"/>
          <w:sz w:val="24"/>
          <w:szCs w:val="24"/>
        </w:rPr>
        <w:t>0577-86998083</w:t>
      </w:r>
    </w:p>
    <w:p w:rsidR="003C4964" w:rsidRPr="003557A0" w:rsidRDefault="003C4964" w:rsidP="003C4964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  <w:r w:rsidRPr="00DA443D">
        <w:rPr>
          <w:rFonts w:ascii="宋体" w:hAnsi="宋体" w:hint="eastAsia"/>
          <w:sz w:val="24"/>
          <w:szCs w:val="24"/>
        </w:rPr>
        <w:t>日  期：</w:t>
      </w:r>
      <w:r>
        <w:rPr>
          <w:rFonts w:hint="eastAsia"/>
          <w:sz w:val="24"/>
          <w:szCs w:val="24"/>
        </w:rPr>
        <w:t xml:space="preserve">    </w:t>
      </w:r>
      <w:r w:rsidRPr="00DA443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DA443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 w:rsidRPr="00DA443D">
        <w:rPr>
          <w:rFonts w:hint="eastAsia"/>
          <w:sz w:val="24"/>
          <w:szCs w:val="24"/>
        </w:rPr>
        <w:t>日</w:t>
      </w:r>
    </w:p>
    <w:p w:rsidR="003C4964" w:rsidRDefault="003C4964" w:rsidP="008A4019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  <w:sectPr w:rsidR="003C4964" w:rsidSect="003C4964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A978F3" w:rsidRPr="003557A0" w:rsidRDefault="00A978F3" w:rsidP="008A4019">
      <w:pPr>
        <w:pStyle w:val="0"/>
        <w:spacing w:afterLines="50" w:line="360" w:lineRule="exact"/>
        <w:ind w:leftChars="-11" w:left="-23" w:rightChars="-244" w:right="-512" w:firstLineChars="9" w:firstLine="22"/>
        <w:rPr>
          <w:rFonts w:ascii="宋体" w:hAnsi="宋体"/>
          <w:sz w:val="24"/>
          <w:szCs w:val="24"/>
        </w:rPr>
      </w:pPr>
    </w:p>
    <w:sectPr w:rsidR="00A978F3" w:rsidRPr="003557A0" w:rsidSect="003C4964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83" w:rsidRDefault="00EF7583" w:rsidP="00AF16A7">
      <w:r>
        <w:separator/>
      </w:r>
    </w:p>
  </w:endnote>
  <w:endnote w:type="continuationSeparator" w:id="0">
    <w:p w:rsidR="00EF7583" w:rsidRDefault="00EF7583" w:rsidP="00AF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6B" w:rsidRDefault="002C656B">
    <w:pPr>
      <w:pStyle w:val="a6"/>
    </w:pPr>
    <w:r>
      <w:rPr>
        <w:rFonts w:hint="eastAsia"/>
      </w:rPr>
      <w:t>浙江省温州经济技术开发区滨海十五路</w:t>
    </w:r>
    <w:r>
      <w:rPr>
        <w:rFonts w:hint="eastAsia"/>
      </w:rPr>
      <w:t>601</w:t>
    </w:r>
    <w:r>
      <w:rPr>
        <w:rFonts w:hint="eastAsia"/>
      </w:rPr>
      <w:t>号</w:t>
    </w:r>
    <w:r>
      <w:rPr>
        <w:rFonts w:hint="eastAsia"/>
      </w:rPr>
      <w:t xml:space="preserve">     </w:t>
    </w:r>
    <w:r w:rsidR="001668AD">
      <w:rPr>
        <w:rFonts w:hint="eastAsia"/>
      </w:rPr>
      <w:t xml:space="preserve">         </w:t>
    </w:r>
    <w:r>
      <w:rPr>
        <w:rFonts w:hint="eastAsia"/>
      </w:rPr>
      <w:t>电话：</w:t>
    </w:r>
    <w:r>
      <w:rPr>
        <w:rFonts w:hint="eastAsia"/>
      </w:rPr>
      <w:t xml:space="preserve">0577-86998083     </w:t>
    </w:r>
    <w:r w:rsidR="001668AD">
      <w:rPr>
        <w:rFonts w:hint="eastAsia"/>
      </w:rPr>
      <w:t xml:space="preserve">       </w:t>
    </w:r>
    <w:r>
      <w:rPr>
        <w:rFonts w:hint="eastAsia"/>
      </w:rPr>
      <w:t>传真：</w:t>
    </w:r>
    <w:r w:rsidR="001668AD">
      <w:rPr>
        <w:rFonts w:hint="eastAsia"/>
      </w:rPr>
      <w:t>0577-86990922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83" w:rsidRDefault="00EF7583" w:rsidP="00AF16A7">
      <w:r>
        <w:separator/>
      </w:r>
    </w:p>
  </w:footnote>
  <w:footnote w:type="continuationSeparator" w:id="0">
    <w:p w:rsidR="00EF7583" w:rsidRDefault="00EF7583" w:rsidP="00AF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7" w:rsidRDefault="00095A27" w:rsidP="00095A27">
    <w:pPr>
      <w:pStyle w:val="a5"/>
      <w:jc w:val="both"/>
    </w:pPr>
    <w:r>
      <w:rPr>
        <w:rFonts w:hint="eastAsia"/>
      </w:rPr>
      <w:t>温州爱默森检测技术服务有限公司</w:t>
    </w:r>
    <w:r>
      <w:rPr>
        <w:rFonts w:hint="eastAsia"/>
      </w:rPr>
      <w:t xml:space="preserve">                                               </w:t>
    </w:r>
    <w:r>
      <w:rPr>
        <w:rFonts w:hint="eastAsia"/>
      </w:rPr>
      <w:t>文件编号：</w:t>
    </w:r>
    <w:r w:rsidR="002059C9" w:rsidRPr="002D1C6C">
      <w:rPr>
        <w:rFonts w:ascii="宋体" w:hAnsi="宋体" w:hint="eastAsia"/>
        <w:bCs/>
      </w:rPr>
      <w:t>AMS/</w:t>
    </w:r>
    <w:r w:rsidR="002059C9" w:rsidRPr="002D1C6C">
      <w:rPr>
        <w:rFonts w:ascii="宋体" w:hAnsi="宋体"/>
      </w:rPr>
      <w:t>ZLJL/04</w:t>
    </w:r>
    <w:r w:rsidR="002059C9" w:rsidRPr="002D1C6C">
      <w:rPr>
        <w:rFonts w:ascii="宋体" w:hAnsi="宋体" w:hint="eastAsia"/>
      </w:rPr>
      <w:t>－</w:t>
    </w:r>
    <w:r w:rsidR="002059C9" w:rsidRPr="002D1C6C">
      <w:rPr>
        <w:rFonts w:ascii="宋体" w:hAnsi="宋体"/>
      </w:rPr>
      <w:t>0</w:t>
    </w:r>
    <w:r w:rsidR="002059C9" w:rsidRPr="002D1C6C">
      <w:rPr>
        <w:rFonts w:ascii="宋体" w:hAnsi="宋体" w:hint="eastAsi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C7"/>
    <w:multiLevelType w:val="hybridMultilevel"/>
    <w:tmpl w:val="625A84D2"/>
    <w:lvl w:ilvl="0" w:tplc="41B88A5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4408F4"/>
    <w:multiLevelType w:val="hybridMultilevel"/>
    <w:tmpl w:val="7206D6CA"/>
    <w:lvl w:ilvl="0" w:tplc="FE909D6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24590D"/>
    <w:multiLevelType w:val="hybridMultilevel"/>
    <w:tmpl w:val="B306A11C"/>
    <w:lvl w:ilvl="0" w:tplc="0D7A4C7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E54991"/>
    <w:multiLevelType w:val="hybridMultilevel"/>
    <w:tmpl w:val="E5F8F5A2"/>
    <w:lvl w:ilvl="0" w:tplc="B1E2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1E2439"/>
    <w:multiLevelType w:val="hybridMultilevel"/>
    <w:tmpl w:val="E04EB4DC"/>
    <w:lvl w:ilvl="0" w:tplc="5E02E4E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1B2186"/>
    <w:multiLevelType w:val="hybridMultilevel"/>
    <w:tmpl w:val="FC0E4D64"/>
    <w:lvl w:ilvl="0" w:tplc="42EA7F6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1C3AF5"/>
    <w:multiLevelType w:val="hybridMultilevel"/>
    <w:tmpl w:val="FE1ACDB2"/>
    <w:lvl w:ilvl="0" w:tplc="FAD44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16E"/>
    <w:rsid w:val="00002058"/>
    <w:rsid w:val="00033B03"/>
    <w:rsid w:val="00067062"/>
    <w:rsid w:val="0008240A"/>
    <w:rsid w:val="00091050"/>
    <w:rsid w:val="00095A27"/>
    <w:rsid w:val="00096ED9"/>
    <w:rsid w:val="000C1FD8"/>
    <w:rsid w:val="000C6AC2"/>
    <w:rsid w:val="000D786D"/>
    <w:rsid w:val="000F6EEF"/>
    <w:rsid w:val="00137F11"/>
    <w:rsid w:val="001478F3"/>
    <w:rsid w:val="001604E2"/>
    <w:rsid w:val="0016155A"/>
    <w:rsid w:val="00163B07"/>
    <w:rsid w:val="001668AD"/>
    <w:rsid w:val="00175D43"/>
    <w:rsid w:val="00185BC0"/>
    <w:rsid w:val="00193203"/>
    <w:rsid w:val="001954D6"/>
    <w:rsid w:val="001A0DFB"/>
    <w:rsid w:val="001E0A78"/>
    <w:rsid w:val="00201C14"/>
    <w:rsid w:val="00203F5E"/>
    <w:rsid w:val="002059C9"/>
    <w:rsid w:val="002177F6"/>
    <w:rsid w:val="00220B00"/>
    <w:rsid w:val="00223498"/>
    <w:rsid w:val="00225C80"/>
    <w:rsid w:val="00265C36"/>
    <w:rsid w:val="0027516E"/>
    <w:rsid w:val="002C656B"/>
    <w:rsid w:val="002E75C0"/>
    <w:rsid w:val="003013C6"/>
    <w:rsid w:val="0033018C"/>
    <w:rsid w:val="0033217E"/>
    <w:rsid w:val="003557A0"/>
    <w:rsid w:val="003B675F"/>
    <w:rsid w:val="003C4964"/>
    <w:rsid w:val="003E16CC"/>
    <w:rsid w:val="00411D0B"/>
    <w:rsid w:val="00422CCC"/>
    <w:rsid w:val="0042444D"/>
    <w:rsid w:val="00430A89"/>
    <w:rsid w:val="004440C7"/>
    <w:rsid w:val="004F3AA0"/>
    <w:rsid w:val="005022C6"/>
    <w:rsid w:val="00511EEC"/>
    <w:rsid w:val="00522673"/>
    <w:rsid w:val="00527225"/>
    <w:rsid w:val="00534940"/>
    <w:rsid w:val="00536237"/>
    <w:rsid w:val="00541B06"/>
    <w:rsid w:val="005570D2"/>
    <w:rsid w:val="00575B38"/>
    <w:rsid w:val="00581B4F"/>
    <w:rsid w:val="005B2840"/>
    <w:rsid w:val="00654FF8"/>
    <w:rsid w:val="00672C77"/>
    <w:rsid w:val="00680446"/>
    <w:rsid w:val="006A0C95"/>
    <w:rsid w:val="006E18D2"/>
    <w:rsid w:val="006E4678"/>
    <w:rsid w:val="006F510D"/>
    <w:rsid w:val="007023D7"/>
    <w:rsid w:val="00711A91"/>
    <w:rsid w:val="0072041E"/>
    <w:rsid w:val="0072335D"/>
    <w:rsid w:val="00767AF6"/>
    <w:rsid w:val="00782DF8"/>
    <w:rsid w:val="00793E17"/>
    <w:rsid w:val="007B6E57"/>
    <w:rsid w:val="007D3395"/>
    <w:rsid w:val="007D6C76"/>
    <w:rsid w:val="007F6BE2"/>
    <w:rsid w:val="0085711E"/>
    <w:rsid w:val="0088214F"/>
    <w:rsid w:val="008A4019"/>
    <w:rsid w:val="008A6EE5"/>
    <w:rsid w:val="008B7250"/>
    <w:rsid w:val="008E5F60"/>
    <w:rsid w:val="00965F34"/>
    <w:rsid w:val="00971FCD"/>
    <w:rsid w:val="0099490C"/>
    <w:rsid w:val="009A0AEB"/>
    <w:rsid w:val="009A1A05"/>
    <w:rsid w:val="009B0F88"/>
    <w:rsid w:val="009F278C"/>
    <w:rsid w:val="009F5649"/>
    <w:rsid w:val="00A32A33"/>
    <w:rsid w:val="00A32FEB"/>
    <w:rsid w:val="00A978F3"/>
    <w:rsid w:val="00AB2FCD"/>
    <w:rsid w:val="00AF16A7"/>
    <w:rsid w:val="00AF1E99"/>
    <w:rsid w:val="00B321C9"/>
    <w:rsid w:val="00B462AB"/>
    <w:rsid w:val="00B566D5"/>
    <w:rsid w:val="00B63498"/>
    <w:rsid w:val="00B83EF4"/>
    <w:rsid w:val="00B90EF0"/>
    <w:rsid w:val="00BA3668"/>
    <w:rsid w:val="00BB5E6A"/>
    <w:rsid w:val="00C06729"/>
    <w:rsid w:val="00C34303"/>
    <w:rsid w:val="00C361E7"/>
    <w:rsid w:val="00C611C6"/>
    <w:rsid w:val="00C62295"/>
    <w:rsid w:val="00C87EA3"/>
    <w:rsid w:val="00CA31F8"/>
    <w:rsid w:val="00CA72ED"/>
    <w:rsid w:val="00CB0921"/>
    <w:rsid w:val="00CC15CA"/>
    <w:rsid w:val="00D04EEB"/>
    <w:rsid w:val="00D36419"/>
    <w:rsid w:val="00D55C8A"/>
    <w:rsid w:val="00D75EDD"/>
    <w:rsid w:val="00D95A2D"/>
    <w:rsid w:val="00DC1C6B"/>
    <w:rsid w:val="00DC640B"/>
    <w:rsid w:val="00DD5C61"/>
    <w:rsid w:val="00E025AE"/>
    <w:rsid w:val="00E413B1"/>
    <w:rsid w:val="00E52BC6"/>
    <w:rsid w:val="00E60E50"/>
    <w:rsid w:val="00E6477A"/>
    <w:rsid w:val="00E75BE4"/>
    <w:rsid w:val="00E86576"/>
    <w:rsid w:val="00E9642B"/>
    <w:rsid w:val="00EF7583"/>
    <w:rsid w:val="00F8392E"/>
    <w:rsid w:val="00F9661A"/>
    <w:rsid w:val="00F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8F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F1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16A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1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16A7"/>
    <w:rPr>
      <w:sz w:val="18"/>
      <w:szCs w:val="18"/>
    </w:rPr>
  </w:style>
  <w:style w:type="paragraph" w:customStyle="1" w:styleId="0">
    <w:name w:val="0"/>
    <w:basedOn w:val="a"/>
    <w:rsid w:val="00C87EA3"/>
    <w:pPr>
      <w:widowControl/>
      <w:snapToGrid w:val="0"/>
      <w:spacing w:line="365" w:lineRule="atLeast"/>
      <w:ind w:left="1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2017-11-27T02:01:00Z</cp:lastPrinted>
  <dcterms:created xsi:type="dcterms:W3CDTF">2017-02-14T00:01:00Z</dcterms:created>
  <dcterms:modified xsi:type="dcterms:W3CDTF">2018-08-10T06:15:00Z</dcterms:modified>
</cp:coreProperties>
</file>